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5D" w:rsidRDefault="00E62A5D" w:rsidP="00E5371E">
      <w:pPr>
        <w:pStyle w:val="Title"/>
        <w:jc w:val="right"/>
        <w:outlineLvl w:val="0"/>
        <w:rPr>
          <w:b w:val="0"/>
        </w:rPr>
      </w:pPr>
      <w:bookmarkStart w:id="0" w:name="_GoBack"/>
      <w:bookmarkEnd w:id="0"/>
    </w:p>
    <w:p w:rsidR="00E62A5D" w:rsidRPr="00EF040A" w:rsidRDefault="00E62A5D" w:rsidP="00E5371E">
      <w:pPr>
        <w:pStyle w:val="Title"/>
        <w:jc w:val="left"/>
        <w:outlineLvl w:val="0"/>
        <w:rPr>
          <w:b w:val="0"/>
          <w:sz w:val="24"/>
        </w:rPr>
      </w:pPr>
    </w:p>
    <w:p w:rsidR="00E62A5D" w:rsidRPr="00EF040A" w:rsidRDefault="00E62A5D" w:rsidP="00E5371E">
      <w:pPr>
        <w:pStyle w:val="Title"/>
        <w:jc w:val="right"/>
        <w:outlineLvl w:val="0"/>
        <w:rPr>
          <w:b w:val="0"/>
          <w:sz w:val="24"/>
        </w:rPr>
      </w:pPr>
      <w:r w:rsidRPr="00EF040A">
        <w:rPr>
          <w:b w:val="0"/>
          <w:sz w:val="24"/>
        </w:rPr>
        <w:t xml:space="preserve">Проект № </w:t>
      </w:r>
      <w:r>
        <w:rPr>
          <w:b w:val="0"/>
          <w:sz w:val="24"/>
        </w:rPr>
        <w:t xml:space="preserve">239 </w:t>
      </w:r>
      <w:r w:rsidRPr="00EF040A">
        <w:rPr>
          <w:b w:val="0"/>
          <w:sz w:val="24"/>
        </w:rPr>
        <w:t xml:space="preserve">-пр </w:t>
      </w:r>
    </w:p>
    <w:p w:rsidR="00E62A5D" w:rsidRPr="00EF040A" w:rsidRDefault="00E62A5D" w:rsidP="00E5371E">
      <w:pPr>
        <w:pStyle w:val="Title"/>
        <w:jc w:val="right"/>
        <w:rPr>
          <w:b w:val="0"/>
          <w:sz w:val="24"/>
        </w:rPr>
      </w:pPr>
    </w:p>
    <w:p w:rsidR="00E62A5D" w:rsidRPr="00EF040A" w:rsidRDefault="00E62A5D" w:rsidP="00E5371E">
      <w:pPr>
        <w:pStyle w:val="Title"/>
        <w:spacing w:after="600"/>
        <w:outlineLvl w:val="0"/>
        <w:rPr>
          <w:szCs w:val="28"/>
        </w:rPr>
      </w:pPr>
      <w:r w:rsidRPr="00EF040A">
        <w:rPr>
          <w:szCs w:val="28"/>
        </w:rPr>
        <w:t>ЗАКОН НЕНЕЦКОГО АВТОНОМНОГО ОКРУГА</w:t>
      </w:r>
    </w:p>
    <w:p w:rsidR="00E62A5D" w:rsidRPr="00EF040A" w:rsidRDefault="00E62A5D" w:rsidP="00E5371E">
      <w:pPr>
        <w:pStyle w:val="Title"/>
        <w:outlineLvl w:val="0"/>
        <w:rPr>
          <w:szCs w:val="28"/>
        </w:rPr>
      </w:pPr>
      <w:r w:rsidRPr="00EF040A">
        <w:rPr>
          <w:szCs w:val="28"/>
        </w:rPr>
        <w:t xml:space="preserve">О внесении изменений в </w:t>
      </w:r>
      <w:r>
        <w:rPr>
          <w:szCs w:val="28"/>
        </w:rPr>
        <w:t xml:space="preserve">часть 15 </w:t>
      </w:r>
      <w:r w:rsidRPr="00EF040A">
        <w:rPr>
          <w:szCs w:val="28"/>
        </w:rPr>
        <w:t>стать</w:t>
      </w:r>
      <w:r>
        <w:rPr>
          <w:szCs w:val="28"/>
        </w:rPr>
        <w:t>и 4</w:t>
      </w:r>
      <w:r w:rsidRPr="00EF040A">
        <w:rPr>
          <w:szCs w:val="28"/>
        </w:rPr>
        <w:t xml:space="preserve"> закона Ненецкого автономного округа «О</w:t>
      </w:r>
      <w:r>
        <w:rPr>
          <w:szCs w:val="28"/>
        </w:rPr>
        <w:t>б отдельных вопросах формирования и деятельности Общественной палаты Ненецкого автономного округа</w:t>
      </w:r>
      <w:r w:rsidRPr="00EF040A">
        <w:rPr>
          <w:szCs w:val="28"/>
        </w:rPr>
        <w:t>»</w:t>
      </w:r>
    </w:p>
    <w:p w:rsidR="00E62A5D" w:rsidRPr="00EF040A" w:rsidRDefault="00E62A5D" w:rsidP="00E5371E">
      <w:pPr>
        <w:adjustRightInd w:val="0"/>
        <w:spacing w:before="800" w:after="440"/>
        <w:jc w:val="both"/>
        <w:outlineLvl w:val="0"/>
        <w:rPr>
          <w:b/>
          <w:bCs/>
          <w:sz w:val="24"/>
          <w:szCs w:val="24"/>
        </w:rPr>
      </w:pPr>
      <w:r w:rsidRPr="00EF040A">
        <w:rPr>
          <w:sz w:val="24"/>
          <w:szCs w:val="24"/>
        </w:rPr>
        <w:t>Для принятия в первом чтении</w:t>
      </w:r>
      <w:r w:rsidRPr="00EF040A">
        <w:rPr>
          <w:b/>
          <w:bCs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«____»__________ 2021</w:t>
      </w:r>
      <w:r w:rsidRPr="00EF040A">
        <w:rPr>
          <w:sz w:val="24"/>
          <w:szCs w:val="24"/>
        </w:rPr>
        <w:t xml:space="preserve"> года</w:t>
      </w:r>
    </w:p>
    <w:p w:rsidR="00E62A5D" w:rsidRPr="00EF040A" w:rsidRDefault="00E62A5D" w:rsidP="00E5371E">
      <w:pPr>
        <w:adjustRightInd w:val="0"/>
        <w:spacing w:before="440" w:after="240"/>
        <w:ind w:firstLine="709"/>
        <w:jc w:val="both"/>
        <w:outlineLvl w:val="0"/>
        <w:rPr>
          <w:b/>
          <w:bCs/>
          <w:sz w:val="24"/>
          <w:szCs w:val="24"/>
        </w:rPr>
      </w:pPr>
      <w:r w:rsidRPr="00EF040A">
        <w:rPr>
          <w:b/>
          <w:bCs/>
          <w:sz w:val="24"/>
          <w:szCs w:val="24"/>
        </w:rPr>
        <w:t xml:space="preserve">Статья 1 </w:t>
      </w:r>
    </w:p>
    <w:p w:rsidR="00E62A5D" w:rsidRDefault="00E62A5D" w:rsidP="00E53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F040A">
        <w:rPr>
          <w:sz w:val="24"/>
          <w:szCs w:val="24"/>
          <w:lang w:eastAsia="en-US"/>
        </w:rPr>
        <w:t xml:space="preserve">Внести в </w:t>
      </w:r>
      <w:r>
        <w:rPr>
          <w:sz w:val="24"/>
          <w:szCs w:val="24"/>
          <w:lang w:eastAsia="en-US"/>
        </w:rPr>
        <w:t xml:space="preserve">часть 15 </w:t>
      </w:r>
      <w:r w:rsidRPr="00EF040A">
        <w:rPr>
          <w:sz w:val="24"/>
          <w:szCs w:val="24"/>
          <w:lang w:eastAsia="en-US"/>
        </w:rPr>
        <w:t>стать</w:t>
      </w:r>
      <w:r>
        <w:rPr>
          <w:sz w:val="24"/>
          <w:szCs w:val="24"/>
          <w:lang w:eastAsia="en-US"/>
        </w:rPr>
        <w:t>и</w:t>
      </w:r>
      <w:r w:rsidRPr="00EF040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4</w:t>
      </w:r>
      <w:r w:rsidRPr="00EF040A">
        <w:rPr>
          <w:sz w:val="24"/>
          <w:szCs w:val="24"/>
          <w:lang w:eastAsia="en-US"/>
        </w:rPr>
        <w:t xml:space="preserve"> закона Н</w:t>
      </w:r>
      <w:r>
        <w:rPr>
          <w:sz w:val="24"/>
          <w:szCs w:val="24"/>
          <w:lang w:eastAsia="en-US"/>
        </w:rPr>
        <w:t>енецкого автономного округа от 25</w:t>
      </w:r>
      <w:r w:rsidRPr="00EF040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ноября 2016 года № 266</w:t>
      </w:r>
      <w:r w:rsidRPr="00EF040A">
        <w:rPr>
          <w:sz w:val="24"/>
          <w:szCs w:val="24"/>
          <w:lang w:eastAsia="en-US"/>
        </w:rPr>
        <w:t>-оз «О</w:t>
      </w:r>
      <w:r>
        <w:rPr>
          <w:sz w:val="24"/>
          <w:szCs w:val="24"/>
          <w:lang w:eastAsia="en-US"/>
        </w:rPr>
        <w:t>б отдельных вопросах формирования и деятельности Общественной палаты Ненецкого автономного округа</w:t>
      </w:r>
      <w:r w:rsidRPr="00EF040A">
        <w:rPr>
          <w:sz w:val="24"/>
          <w:szCs w:val="24"/>
          <w:lang w:eastAsia="en-US"/>
        </w:rPr>
        <w:t>» (в редакции закона округа от 1</w:t>
      </w:r>
      <w:r>
        <w:rPr>
          <w:sz w:val="24"/>
          <w:szCs w:val="24"/>
          <w:lang w:eastAsia="en-US"/>
        </w:rPr>
        <w:t>8 февраля 2019 года № 48</w:t>
      </w:r>
      <w:r w:rsidRPr="00EF040A">
        <w:rPr>
          <w:sz w:val="24"/>
          <w:szCs w:val="24"/>
          <w:lang w:eastAsia="en-US"/>
        </w:rPr>
        <w:t xml:space="preserve">-оз) </w:t>
      </w:r>
      <w:r>
        <w:rPr>
          <w:sz w:val="24"/>
          <w:szCs w:val="24"/>
          <w:lang w:eastAsia="en-US"/>
        </w:rPr>
        <w:t>следующие изменения:</w:t>
      </w:r>
    </w:p>
    <w:p w:rsidR="00E62A5D" w:rsidRPr="009F5BDC" w:rsidRDefault="00E62A5D" w:rsidP="00E53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E62A5D" w:rsidRDefault="00E62A5D" w:rsidP="00FE2310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 слова «в течение 30 дней со дня такого прекращения полномочий» исключить;</w:t>
      </w:r>
    </w:p>
    <w:p w:rsidR="00E62A5D" w:rsidRDefault="00E62A5D" w:rsidP="00FE2310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62A5D" w:rsidRDefault="00E62A5D" w:rsidP="000173DD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9F5BDC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е</w:t>
      </w:r>
      <w:r w:rsidRPr="009F5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слова «губернатором Ненецкого автономного округа - » заменить словами «губернатором Ненецкого автономного округа в течение 30 дней со дня такого прекращения полномочий -»</w:t>
      </w:r>
      <w:r w:rsidRPr="009F5BDC">
        <w:rPr>
          <w:rFonts w:ascii="Times New Roman" w:hAnsi="Times New Roman"/>
          <w:sz w:val="24"/>
          <w:szCs w:val="24"/>
        </w:rPr>
        <w:t>;</w:t>
      </w:r>
    </w:p>
    <w:p w:rsidR="00E62A5D" w:rsidRPr="00B03847" w:rsidRDefault="00E62A5D" w:rsidP="00B03847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A5D" w:rsidRDefault="00E62A5D" w:rsidP="000223D7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</w:t>
      </w:r>
      <w:r w:rsidRPr="00B03847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:</w:t>
      </w:r>
    </w:p>
    <w:p w:rsidR="00E62A5D" w:rsidRDefault="00E62A5D" w:rsidP="000223D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а) </w:t>
      </w:r>
      <w:r w:rsidRPr="00FD6A20">
        <w:rPr>
          <w:sz w:val="24"/>
          <w:szCs w:val="24"/>
        </w:rPr>
        <w:t>после слов «Собранием депутатов Ненецкого автономного округа» дополнить словами</w:t>
      </w:r>
      <w:r>
        <w:rPr>
          <w:sz w:val="24"/>
          <w:szCs w:val="24"/>
        </w:rPr>
        <w:t xml:space="preserve"> «на ближайшей</w:t>
      </w:r>
      <w:r w:rsidRPr="00FD6A20">
        <w:rPr>
          <w:sz w:val="24"/>
          <w:szCs w:val="24"/>
        </w:rPr>
        <w:t xml:space="preserve"> </w:t>
      </w:r>
      <w:r>
        <w:rPr>
          <w:sz w:val="24"/>
          <w:szCs w:val="24"/>
        </w:rPr>
        <w:t>сессии</w:t>
      </w:r>
      <w:r w:rsidRPr="00FD6A20">
        <w:rPr>
          <w:sz w:val="24"/>
          <w:szCs w:val="24"/>
        </w:rPr>
        <w:t xml:space="preserve"> Собрания депутатов Ненецкого автономного округа</w:t>
      </w:r>
      <w:r>
        <w:rPr>
          <w:sz w:val="24"/>
          <w:szCs w:val="24"/>
        </w:rPr>
        <w:t>, следующей</w:t>
      </w:r>
      <w:r w:rsidRPr="00FD6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ранее чем через 7 рабочих дней </w:t>
      </w:r>
      <w:r w:rsidRPr="00FD6A20">
        <w:rPr>
          <w:sz w:val="24"/>
          <w:szCs w:val="24"/>
        </w:rPr>
        <w:t>после поступления в Собрание депутатов Ненецкого автономного округа решения Общественной палаты о прекращении полномочий члена Общественной палаты</w:t>
      </w:r>
      <w:r>
        <w:rPr>
          <w:sz w:val="24"/>
          <w:szCs w:val="24"/>
        </w:rPr>
        <w:t>,</w:t>
      </w:r>
      <w:r w:rsidRPr="00FD6A20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62A5D" w:rsidRPr="00FD6A20" w:rsidRDefault="00E62A5D" w:rsidP="000223D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D6A20">
        <w:rPr>
          <w:sz w:val="24"/>
          <w:szCs w:val="24"/>
        </w:rPr>
        <w:t>слова «Собранием Ненецкого» заменить словами «Собранием депутатов Ненецкого».</w:t>
      </w:r>
    </w:p>
    <w:p w:rsidR="00E62A5D" w:rsidRPr="00AD56C2" w:rsidRDefault="00E62A5D" w:rsidP="00AD56C2">
      <w:pPr>
        <w:pStyle w:val="ListParagraph"/>
        <w:rPr>
          <w:rFonts w:ascii="Times New Roman" w:hAnsi="Times New Roman"/>
          <w:sz w:val="24"/>
          <w:szCs w:val="24"/>
        </w:rPr>
      </w:pPr>
    </w:p>
    <w:p w:rsidR="00E62A5D" w:rsidRPr="009F5BDC" w:rsidRDefault="00E62A5D" w:rsidP="00AD56C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5BDC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3 после слов «Собранием депутатов Ненецкого автономного округа,» дополнить словами «в течение 30 дней со дня такого прекращения полномочий».</w:t>
      </w:r>
    </w:p>
    <w:p w:rsidR="00E62A5D" w:rsidRPr="000760EC" w:rsidRDefault="00E62A5D" w:rsidP="000760E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A5D" w:rsidRPr="00EF040A" w:rsidRDefault="00E62A5D" w:rsidP="00E5371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EF040A">
        <w:rPr>
          <w:b/>
          <w:sz w:val="24"/>
          <w:szCs w:val="24"/>
          <w:lang w:eastAsia="en-US"/>
        </w:rPr>
        <w:t>Статья 2</w:t>
      </w:r>
    </w:p>
    <w:p w:rsidR="00E62A5D" w:rsidRPr="00EF040A" w:rsidRDefault="00E62A5D" w:rsidP="00E5371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E62A5D" w:rsidRPr="00EF040A" w:rsidRDefault="00E62A5D" w:rsidP="00E5371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F040A">
        <w:rPr>
          <w:sz w:val="24"/>
          <w:szCs w:val="24"/>
          <w:lang w:eastAsia="en-US"/>
        </w:rPr>
        <w:t xml:space="preserve">Настоящий закон вступает в силу </w:t>
      </w:r>
      <w:r>
        <w:rPr>
          <w:sz w:val="24"/>
          <w:szCs w:val="24"/>
          <w:lang w:eastAsia="en-US"/>
        </w:rPr>
        <w:t>со дня его</w:t>
      </w:r>
      <w:r w:rsidRPr="00EF040A">
        <w:rPr>
          <w:sz w:val="24"/>
          <w:szCs w:val="24"/>
          <w:lang w:eastAsia="en-US"/>
        </w:rPr>
        <w:t xml:space="preserve"> официального опубликования. </w:t>
      </w:r>
    </w:p>
    <w:p w:rsidR="00E62A5D" w:rsidRPr="00EF040A" w:rsidRDefault="00E62A5D" w:rsidP="00E5371E">
      <w:pPr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E62A5D" w:rsidRPr="00EF040A" w:rsidRDefault="00E62A5D" w:rsidP="00E5371E">
      <w:pPr>
        <w:adjustRightInd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4643"/>
        <w:gridCol w:w="4643"/>
      </w:tblGrid>
      <w:tr w:rsidR="00E62A5D" w:rsidRPr="00EF040A" w:rsidTr="00AB46C7">
        <w:tc>
          <w:tcPr>
            <w:tcW w:w="4643" w:type="dxa"/>
          </w:tcPr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B46C7">
              <w:rPr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B46C7">
              <w:rPr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AB46C7">
              <w:rPr>
                <w:b/>
                <w:sz w:val="24"/>
                <w:szCs w:val="24"/>
                <w:lang w:eastAsia="en-US"/>
              </w:rPr>
              <w:t>Губернатор Ненецкого автономного округа</w:t>
            </w:r>
          </w:p>
        </w:tc>
      </w:tr>
      <w:tr w:rsidR="00E62A5D" w:rsidRPr="00EF040A" w:rsidTr="00AB46C7">
        <w:tc>
          <w:tcPr>
            <w:tcW w:w="4643" w:type="dxa"/>
          </w:tcPr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2A5D" w:rsidRPr="00AB46C7" w:rsidRDefault="00E62A5D" w:rsidP="00AB46C7">
            <w:pPr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46C7">
              <w:rPr>
                <w:b/>
                <w:sz w:val="24"/>
                <w:szCs w:val="24"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2A5D" w:rsidRPr="00AB46C7" w:rsidRDefault="00E62A5D" w:rsidP="00AB46C7">
            <w:pPr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E62A5D" w:rsidRPr="00AB46C7" w:rsidRDefault="00E62A5D" w:rsidP="00AB46C7">
            <w:pPr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46C7">
              <w:rPr>
                <w:b/>
                <w:sz w:val="24"/>
                <w:szCs w:val="24"/>
                <w:lang w:eastAsia="en-US"/>
              </w:rPr>
              <w:t xml:space="preserve">                                       Ю. В. Бездудный</w:t>
            </w:r>
          </w:p>
        </w:tc>
      </w:tr>
    </w:tbl>
    <w:p w:rsidR="00E62A5D" w:rsidRPr="00EF040A" w:rsidRDefault="00E62A5D" w:rsidP="00E5371E">
      <w:pPr>
        <w:shd w:val="clear" w:color="auto" w:fill="FFFFFF"/>
        <w:spacing w:before="1000"/>
        <w:jc w:val="both"/>
        <w:rPr>
          <w:b/>
          <w:bCs/>
          <w:sz w:val="24"/>
          <w:szCs w:val="24"/>
        </w:rPr>
      </w:pPr>
      <w:r w:rsidRPr="00EF040A">
        <w:rPr>
          <w:sz w:val="24"/>
          <w:szCs w:val="24"/>
        </w:rPr>
        <w:t>г. Нарьян-Мар</w:t>
      </w:r>
    </w:p>
    <w:p w:rsidR="00E62A5D" w:rsidRPr="00EF040A" w:rsidRDefault="00E62A5D" w:rsidP="00E5371E">
      <w:pPr>
        <w:shd w:val="clear" w:color="auto" w:fill="FFFFFF"/>
        <w:jc w:val="both"/>
        <w:rPr>
          <w:sz w:val="24"/>
          <w:szCs w:val="24"/>
        </w:rPr>
      </w:pPr>
      <w:r w:rsidRPr="00EF040A">
        <w:rPr>
          <w:sz w:val="24"/>
          <w:szCs w:val="24"/>
        </w:rPr>
        <w:t>«___»__________202</w:t>
      </w:r>
      <w:r>
        <w:rPr>
          <w:sz w:val="24"/>
          <w:szCs w:val="24"/>
        </w:rPr>
        <w:t>1</w:t>
      </w:r>
      <w:r w:rsidRPr="00EF040A">
        <w:rPr>
          <w:sz w:val="24"/>
          <w:szCs w:val="24"/>
        </w:rPr>
        <w:t xml:space="preserve"> г.</w:t>
      </w:r>
    </w:p>
    <w:p w:rsidR="00E62A5D" w:rsidRPr="00EF040A" w:rsidRDefault="00E62A5D" w:rsidP="00E5371E">
      <w:pPr>
        <w:shd w:val="clear" w:color="auto" w:fill="FFFFFF"/>
        <w:jc w:val="both"/>
        <w:rPr>
          <w:sz w:val="24"/>
          <w:szCs w:val="24"/>
        </w:rPr>
      </w:pPr>
      <w:r w:rsidRPr="00EF040A">
        <w:rPr>
          <w:sz w:val="24"/>
          <w:szCs w:val="24"/>
        </w:rPr>
        <w:t>№ _______-оз</w:t>
      </w: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pStyle w:val="12"/>
        <w:spacing w:before="0"/>
        <w:jc w:val="left"/>
        <w:rPr>
          <w:bCs/>
          <w:sz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  <w:r w:rsidRPr="00EF040A">
        <w:rPr>
          <w:sz w:val="24"/>
          <w:szCs w:val="24"/>
        </w:rPr>
        <w:t xml:space="preserve"> </w:t>
      </w: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EF040A" w:rsidRDefault="00E62A5D" w:rsidP="00E5371E">
      <w:pPr>
        <w:rPr>
          <w:sz w:val="24"/>
          <w:szCs w:val="24"/>
        </w:rPr>
      </w:pPr>
    </w:p>
    <w:p w:rsidR="00E62A5D" w:rsidRPr="008B0EAD" w:rsidRDefault="00E62A5D" w:rsidP="00E5371E">
      <w:pPr>
        <w:rPr>
          <w:sz w:val="24"/>
          <w:szCs w:val="24"/>
          <w:lang w:val="en-US"/>
        </w:rPr>
      </w:pPr>
    </w:p>
    <w:sectPr w:rsidR="00E62A5D" w:rsidRPr="008B0EAD" w:rsidSect="00704007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5D" w:rsidRDefault="00E62A5D" w:rsidP="00981E5E">
      <w:r>
        <w:separator/>
      </w:r>
    </w:p>
  </w:endnote>
  <w:endnote w:type="continuationSeparator" w:id="0">
    <w:p w:rsidR="00E62A5D" w:rsidRDefault="00E62A5D" w:rsidP="009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5D" w:rsidRDefault="00E62A5D">
    <w:pPr>
      <w:pStyle w:val="Footer"/>
      <w:jc w:val="center"/>
    </w:pPr>
  </w:p>
  <w:p w:rsidR="00E62A5D" w:rsidRDefault="00E62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5D" w:rsidRDefault="00E62A5D" w:rsidP="00981E5E">
      <w:r>
        <w:separator/>
      </w:r>
    </w:p>
  </w:footnote>
  <w:footnote w:type="continuationSeparator" w:id="0">
    <w:p w:rsidR="00E62A5D" w:rsidRDefault="00E62A5D" w:rsidP="009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08B0A8B"/>
    <w:multiLevelType w:val="hybridMultilevel"/>
    <w:tmpl w:val="F0E6517C"/>
    <w:lvl w:ilvl="0" w:tplc="16F04E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A3A"/>
    <w:rsid w:val="0000273C"/>
    <w:rsid w:val="000173DD"/>
    <w:rsid w:val="000223D7"/>
    <w:rsid w:val="0002475A"/>
    <w:rsid w:val="0004367C"/>
    <w:rsid w:val="00045CF2"/>
    <w:rsid w:val="00056955"/>
    <w:rsid w:val="000708AA"/>
    <w:rsid w:val="00073210"/>
    <w:rsid w:val="000760EC"/>
    <w:rsid w:val="00093CE6"/>
    <w:rsid w:val="000B150B"/>
    <w:rsid w:val="000B6C54"/>
    <w:rsid w:val="000C6F9F"/>
    <w:rsid w:val="00116C19"/>
    <w:rsid w:val="00121A63"/>
    <w:rsid w:val="0013296E"/>
    <w:rsid w:val="00132A5A"/>
    <w:rsid w:val="00136DB3"/>
    <w:rsid w:val="001419B7"/>
    <w:rsid w:val="00174AA5"/>
    <w:rsid w:val="00174BD2"/>
    <w:rsid w:val="00181A41"/>
    <w:rsid w:val="001827DF"/>
    <w:rsid w:val="001868C8"/>
    <w:rsid w:val="001964BA"/>
    <w:rsid w:val="001C7C75"/>
    <w:rsid w:val="0021544A"/>
    <w:rsid w:val="00223DFD"/>
    <w:rsid w:val="0022450E"/>
    <w:rsid w:val="0023487A"/>
    <w:rsid w:val="00234A71"/>
    <w:rsid w:val="002350E1"/>
    <w:rsid w:val="00282AD8"/>
    <w:rsid w:val="00297055"/>
    <w:rsid w:val="002A6597"/>
    <w:rsid w:val="002B34E4"/>
    <w:rsid w:val="002C5906"/>
    <w:rsid w:val="002E3BA0"/>
    <w:rsid w:val="002F7461"/>
    <w:rsid w:val="00305042"/>
    <w:rsid w:val="003304AB"/>
    <w:rsid w:val="003549D8"/>
    <w:rsid w:val="00355FE5"/>
    <w:rsid w:val="00356285"/>
    <w:rsid w:val="00367542"/>
    <w:rsid w:val="003751CF"/>
    <w:rsid w:val="00390321"/>
    <w:rsid w:val="003A3670"/>
    <w:rsid w:val="003B39D9"/>
    <w:rsid w:val="003B6ABF"/>
    <w:rsid w:val="003C6502"/>
    <w:rsid w:val="003F4B0F"/>
    <w:rsid w:val="00401AFC"/>
    <w:rsid w:val="00422038"/>
    <w:rsid w:val="0043193F"/>
    <w:rsid w:val="004450ED"/>
    <w:rsid w:val="00450AEF"/>
    <w:rsid w:val="00461B30"/>
    <w:rsid w:val="004667BE"/>
    <w:rsid w:val="004902AF"/>
    <w:rsid w:val="00490AE0"/>
    <w:rsid w:val="004941F3"/>
    <w:rsid w:val="004A4662"/>
    <w:rsid w:val="004C2BB4"/>
    <w:rsid w:val="004E0367"/>
    <w:rsid w:val="004E4C99"/>
    <w:rsid w:val="0052055E"/>
    <w:rsid w:val="00527CB4"/>
    <w:rsid w:val="005360D0"/>
    <w:rsid w:val="00545EEE"/>
    <w:rsid w:val="005703E2"/>
    <w:rsid w:val="00591BEC"/>
    <w:rsid w:val="00597B84"/>
    <w:rsid w:val="005A19DC"/>
    <w:rsid w:val="005B04DC"/>
    <w:rsid w:val="005D04A0"/>
    <w:rsid w:val="005D4085"/>
    <w:rsid w:val="005E5A86"/>
    <w:rsid w:val="005F3632"/>
    <w:rsid w:val="0060208F"/>
    <w:rsid w:val="00634E42"/>
    <w:rsid w:val="006379C8"/>
    <w:rsid w:val="00643CBC"/>
    <w:rsid w:val="00697B8A"/>
    <w:rsid w:val="006F42CC"/>
    <w:rsid w:val="00704007"/>
    <w:rsid w:val="00722257"/>
    <w:rsid w:val="00732488"/>
    <w:rsid w:val="00733893"/>
    <w:rsid w:val="00762A32"/>
    <w:rsid w:val="00777E23"/>
    <w:rsid w:val="007966D9"/>
    <w:rsid w:val="007B435A"/>
    <w:rsid w:val="007D27EA"/>
    <w:rsid w:val="007D3F6D"/>
    <w:rsid w:val="007E3BC4"/>
    <w:rsid w:val="007F0781"/>
    <w:rsid w:val="007F2ADF"/>
    <w:rsid w:val="00820218"/>
    <w:rsid w:val="00843FB6"/>
    <w:rsid w:val="00855EFC"/>
    <w:rsid w:val="008771AF"/>
    <w:rsid w:val="00892FE4"/>
    <w:rsid w:val="008A00AC"/>
    <w:rsid w:val="008A1C72"/>
    <w:rsid w:val="008A2EB6"/>
    <w:rsid w:val="008B0EAD"/>
    <w:rsid w:val="008C27AE"/>
    <w:rsid w:val="009029A0"/>
    <w:rsid w:val="00923FBA"/>
    <w:rsid w:val="00927900"/>
    <w:rsid w:val="00962EF0"/>
    <w:rsid w:val="00971FBD"/>
    <w:rsid w:val="00975BB2"/>
    <w:rsid w:val="00976145"/>
    <w:rsid w:val="00981E5E"/>
    <w:rsid w:val="00981F5D"/>
    <w:rsid w:val="009A17CD"/>
    <w:rsid w:val="009A605A"/>
    <w:rsid w:val="009B3A12"/>
    <w:rsid w:val="009B6AF9"/>
    <w:rsid w:val="009C0109"/>
    <w:rsid w:val="009C45F0"/>
    <w:rsid w:val="009E06E6"/>
    <w:rsid w:val="009F5BDC"/>
    <w:rsid w:val="009F5CBA"/>
    <w:rsid w:val="009F6AEE"/>
    <w:rsid w:val="00A10610"/>
    <w:rsid w:val="00A11B69"/>
    <w:rsid w:val="00A4145A"/>
    <w:rsid w:val="00A54F6C"/>
    <w:rsid w:val="00A71C97"/>
    <w:rsid w:val="00A731BA"/>
    <w:rsid w:val="00A76564"/>
    <w:rsid w:val="00A8078B"/>
    <w:rsid w:val="00AB46C7"/>
    <w:rsid w:val="00AC3CCF"/>
    <w:rsid w:val="00AC44AC"/>
    <w:rsid w:val="00AD2ED3"/>
    <w:rsid w:val="00AD56C2"/>
    <w:rsid w:val="00AF16F2"/>
    <w:rsid w:val="00B030FB"/>
    <w:rsid w:val="00B03847"/>
    <w:rsid w:val="00B12F6C"/>
    <w:rsid w:val="00B16D01"/>
    <w:rsid w:val="00B42F3E"/>
    <w:rsid w:val="00B622CF"/>
    <w:rsid w:val="00B62759"/>
    <w:rsid w:val="00B6683C"/>
    <w:rsid w:val="00BD099D"/>
    <w:rsid w:val="00BD45CF"/>
    <w:rsid w:val="00BE3DE2"/>
    <w:rsid w:val="00BF038A"/>
    <w:rsid w:val="00BF26B3"/>
    <w:rsid w:val="00C034B8"/>
    <w:rsid w:val="00C31ED1"/>
    <w:rsid w:val="00C42787"/>
    <w:rsid w:val="00C61361"/>
    <w:rsid w:val="00C706FF"/>
    <w:rsid w:val="00C72A6B"/>
    <w:rsid w:val="00C74525"/>
    <w:rsid w:val="00CA14C6"/>
    <w:rsid w:val="00CB17B0"/>
    <w:rsid w:val="00D159E3"/>
    <w:rsid w:val="00D57E69"/>
    <w:rsid w:val="00D66CF5"/>
    <w:rsid w:val="00DA2289"/>
    <w:rsid w:val="00DA2E5F"/>
    <w:rsid w:val="00DB2094"/>
    <w:rsid w:val="00DB34CE"/>
    <w:rsid w:val="00E07092"/>
    <w:rsid w:val="00E14C93"/>
    <w:rsid w:val="00E30F73"/>
    <w:rsid w:val="00E32579"/>
    <w:rsid w:val="00E52D3D"/>
    <w:rsid w:val="00E5371E"/>
    <w:rsid w:val="00E57E3D"/>
    <w:rsid w:val="00E62A5D"/>
    <w:rsid w:val="00E65042"/>
    <w:rsid w:val="00E8747C"/>
    <w:rsid w:val="00E97D67"/>
    <w:rsid w:val="00ED17A1"/>
    <w:rsid w:val="00ED22AA"/>
    <w:rsid w:val="00EE1481"/>
    <w:rsid w:val="00EF040A"/>
    <w:rsid w:val="00EF5119"/>
    <w:rsid w:val="00EF7A3A"/>
    <w:rsid w:val="00F04C60"/>
    <w:rsid w:val="00F11EBE"/>
    <w:rsid w:val="00F15FAA"/>
    <w:rsid w:val="00F2711B"/>
    <w:rsid w:val="00F304B2"/>
    <w:rsid w:val="00F308C0"/>
    <w:rsid w:val="00F37066"/>
    <w:rsid w:val="00F417E2"/>
    <w:rsid w:val="00F46EA8"/>
    <w:rsid w:val="00F47AFA"/>
    <w:rsid w:val="00F654D0"/>
    <w:rsid w:val="00F72F36"/>
    <w:rsid w:val="00F81778"/>
    <w:rsid w:val="00FC144C"/>
    <w:rsid w:val="00FC4464"/>
    <w:rsid w:val="00FD6A20"/>
    <w:rsid w:val="00FE0088"/>
    <w:rsid w:val="00FE2310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B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0A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46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0AE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746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6AE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F7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A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F7A3A"/>
    <w:rPr>
      <w:rFonts w:cs="Times New Roman"/>
      <w:b/>
      <w:bCs/>
    </w:rPr>
  </w:style>
  <w:style w:type="paragraph" w:customStyle="1" w:styleId="c4">
    <w:name w:val="c4"/>
    <w:basedOn w:val="Normal"/>
    <w:uiPriority w:val="99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DefaultParagraphFont"/>
    <w:uiPriority w:val="99"/>
    <w:rsid w:val="009F6AEE"/>
    <w:rPr>
      <w:rFonts w:cs="Times New Roman"/>
    </w:rPr>
  </w:style>
  <w:style w:type="character" w:customStyle="1" w:styleId="c2">
    <w:name w:val="c2"/>
    <w:basedOn w:val="DefaultParagraphFont"/>
    <w:uiPriority w:val="99"/>
    <w:rsid w:val="009F6AEE"/>
    <w:rPr>
      <w:rFonts w:cs="Times New Roman"/>
    </w:rPr>
  </w:style>
  <w:style w:type="paragraph" w:styleId="NormalWeb">
    <w:name w:val="Normal (Web)"/>
    <w:basedOn w:val="Normal"/>
    <w:uiPriority w:val="99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DefaultParagraphFont"/>
    <w:uiPriority w:val="99"/>
    <w:rsid w:val="009F6AE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964BA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uiPriority w:val="99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EF5119"/>
    <w:rPr>
      <w:rFonts w:cs="Times New Roman"/>
      <w:i/>
      <w:iCs/>
    </w:rPr>
  </w:style>
  <w:style w:type="paragraph" w:customStyle="1" w:styleId="slide-number">
    <w:name w:val="slide-number"/>
    <w:basedOn w:val="Normal"/>
    <w:uiPriority w:val="99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43FB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a">
    <w:name w:val="2.1a Название положения"/>
    <w:basedOn w:val="Normal"/>
    <w:uiPriority w:val="99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NoSpacing">
    <w:name w:val="No Spacing"/>
    <w:uiPriority w:val="99"/>
    <w:qFormat/>
    <w:rsid w:val="00843FB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622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ticle-statdate">
    <w:name w:val="article-stat__date"/>
    <w:basedOn w:val="DefaultParagraphFont"/>
    <w:uiPriority w:val="99"/>
    <w:rsid w:val="00450AEF"/>
    <w:rPr>
      <w:rFonts w:cs="Times New Roman"/>
    </w:rPr>
  </w:style>
  <w:style w:type="character" w:customStyle="1" w:styleId="article-statcount">
    <w:name w:val="article-stat__count"/>
    <w:basedOn w:val="DefaultParagraphFont"/>
    <w:uiPriority w:val="99"/>
    <w:rsid w:val="00450AEF"/>
    <w:rPr>
      <w:rFonts w:cs="Times New Roman"/>
    </w:rPr>
  </w:style>
  <w:style w:type="paragraph" w:customStyle="1" w:styleId="article-renderblock">
    <w:name w:val="article-render__block"/>
    <w:basedOn w:val="Normal"/>
    <w:uiPriority w:val="99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Normal"/>
    <w:uiPriority w:val="99"/>
    <w:rsid w:val="00892FE4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Normal"/>
    <w:uiPriority w:val="99"/>
    <w:rsid w:val="00A8078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DefaultParagraphFont"/>
    <w:uiPriority w:val="99"/>
    <w:rsid w:val="00A8078B"/>
    <w:rPr>
      <w:rFonts w:cs="Times New Roman"/>
    </w:rPr>
  </w:style>
  <w:style w:type="paragraph" w:customStyle="1" w:styleId="quest">
    <w:name w:val="quest"/>
    <w:basedOn w:val="Normal"/>
    <w:uiPriority w:val="99"/>
    <w:rsid w:val="0013296E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DefaultParagraphFont"/>
    <w:uiPriority w:val="99"/>
    <w:rsid w:val="0013296E"/>
    <w:rPr>
      <w:rFonts w:cs="Times New Roman"/>
    </w:rPr>
  </w:style>
  <w:style w:type="character" w:customStyle="1" w:styleId="answer">
    <w:name w:val="answer"/>
    <w:basedOn w:val="DefaultParagraphFont"/>
    <w:uiPriority w:val="99"/>
    <w:rsid w:val="0013296E"/>
    <w:rPr>
      <w:rFonts w:cs="Times New Roman"/>
    </w:rPr>
  </w:style>
  <w:style w:type="table" w:styleId="TableGrid">
    <w:name w:val="Table Grid"/>
    <w:basedOn w:val="TableNormal"/>
    <w:uiPriority w:val="99"/>
    <w:rsid w:val="00E5371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E5371E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371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537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371E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E5371E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5371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1.2 Название закона"/>
    <w:basedOn w:val="Normal"/>
    <w:next w:val="Normal"/>
    <w:uiPriority w:val="99"/>
    <w:rsid w:val="00E5371E"/>
    <w:pPr>
      <w:spacing w:before="1000"/>
      <w:jc w:val="center"/>
    </w:pPr>
    <w:rPr>
      <w:b/>
      <w:sz w:val="28"/>
      <w:szCs w:val="24"/>
    </w:rPr>
  </w:style>
  <w:style w:type="paragraph" w:customStyle="1" w:styleId="msonormalcxspmiddle">
    <w:name w:val="msonormalcxspmiddle"/>
    <w:basedOn w:val="Normal"/>
    <w:uiPriority w:val="99"/>
    <w:rsid w:val="00E5371E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3.0 текст закона"/>
    <w:basedOn w:val="Normal"/>
    <w:uiPriority w:val="99"/>
    <w:rsid w:val="00E5371E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4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2</Pages>
  <Words>275</Words>
  <Characters>1572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28</cp:revision>
  <cp:lastPrinted>2021-01-21T13:37:00Z</cp:lastPrinted>
  <dcterms:created xsi:type="dcterms:W3CDTF">2021-01-21T10:46:00Z</dcterms:created>
  <dcterms:modified xsi:type="dcterms:W3CDTF">2021-01-28T11:08:00Z</dcterms:modified>
</cp:coreProperties>
</file>